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81" w:rsidRDefault="000F6A81" w:rsidP="000F6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A04C04">
        <w:rPr>
          <w:rFonts w:ascii="Times New Roman" w:hAnsi="Times New Roman" w:cs="Times New Roman"/>
          <w:b/>
          <w:sz w:val="28"/>
          <w:szCs w:val="28"/>
          <w:lang w:val="kk-KZ"/>
        </w:rPr>
        <w:t>«Ақмола облысы білім басқармасының Шортанды ауда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 бойынша білім бөлімі Шортанды кентінің № 3</w:t>
      </w:r>
      <w:r w:rsidRPr="00A04C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</w:t>
      </w:r>
      <w:r w:rsidR="004925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беретін мектебі » КММ </w:t>
      </w:r>
      <w:r>
        <w:rPr>
          <w:rFonts w:ascii="Times New Roman" w:hAnsi="Times New Roman" w:cs="Times New Roman"/>
          <w:b/>
          <w:sz w:val="28"/>
          <w:lang w:val="kk-KZ"/>
        </w:rPr>
        <w:t>202</w:t>
      </w:r>
      <w:r w:rsidR="0049250D">
        <w:rPr>
          <w:rFonts w:ascii="Times New Roman" w:hAnsi="Times New Roman" w:cs="Times New Roman"/>
          <w:b/>
          <w:sz w:val="28"/>
          <w:lang w:val="kk-KZ"/>
        </w:rPr>
        <w:t xml:space="preserve">5 </w:t>
      </w:r>
      <w:r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:rsidR="000F6A81" w:rsidRDefault="000F6A81" w:rsidP="000F6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0F6A81" w:rsidRDefault="000F6A81" w:rsidP="000F6A81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Көпшілік талқылауды өткізу күні: 2025 жылғы 1 наурыздан бастап.</w:t>
      </w:r>
    </w:p>
    <w:p w:rsidR="000F6A81" w:rsidRPr="008F446B" w:rsidRDefault="000F6A81" w:rsidP="000F6A81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2. </w:t>
      </w:r>
      <w:r w:rsidRPr="007F684E">
        <w:rPr>
          <w:rFonts w:ascii="Times New Roman" w:hAnsi="Times New Roman" w:cs="Times New Roman"/>
          <w:sz w:val="28"/>
          <w:szCs w:val="28"/>
          <w:lang w:val="kk-KZ"/>
        </w:rPr>
        <w:t>«Ақмола облысы білім басқармасының Шортанды ауданы бойынша білім бөлімі Шортанды кентінің № 3 жалпы орта білім беретін мектебі » КММ</w:t>
      </w:r>
      <w:r w:rsidRPr="00A04C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lang w:val="kk-KZ"/>
        </w:rPr>
        <w:t xml:space="preserve">сайтында </w:t>
      </w:r>
      <w:hyperlink r:id="rId4" w:history="1">
        <w:r w:rsidRPr="00104DA2">
          <w:rPr>
            <w:rStyle w:val="a3"/>
            <w:rFonts w:ascii="Times New Roman" w:hAnsi="Times New Roman" w:cs="Times New Roman"/>
            <w:sz w:val="28"/>
            <w:lang w:val="kk-KZ"/>
          </w:rPr>
          <w:t>http://sc0003.shortandy.aqmoedu.kz/</w:t>
        </w:r>
      </w:hyperlink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0F6A81" w:rsidRDefault="000F6A81" w:rsidP="000F6A81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</w:t>
      </w:r>
      <w:r w:rsidRPr="002203EB">
        <w:rPr>
          <w:rFonts w:ascii="Times New Roman" w:hAnsi="Times New Roman" w:cs="Times New Roman"/>
          <w:sz w:val="28"/>
          <w:szCs w:val="28"/>
          <w:lang w:val="kk-KZ"/>
        </w:rPr>
        <w:t>«Ақмола облысы білім басқармасының Шортанды ауданы бойынша білім бөлімі Шортанды кентінің № 3 жалпы орта білім беретін мектебі » КММ</w:t>
      </w:r>
      <w:r w:rsidRPr="00A04C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hyperlink r:id="rId5" w:history="1">
        <w:r w:rsidRPr="00104DA2">
          <w:rPr>
            <w:rStyle w:val="a3"/>
            <w:rFonts w:ascii="Times New Roman" w:hAnsi="Times New Roman" w:cs="Times New Roman"/>
            <w:sz w:val="28"/>
            <w:lang w:val="kk-KZ"/>
          </w:rPr>
          <w:t>http://sc0003.shortandy.aqmoedu.kz/</w:t>
        </w:r>
      </w:hyperlink>
      <w:r>
        <w:rPr>
          <w:rFonts w:ascii="Times New Roman" w:hAnsi="Times New Roman" w:cs="Times New Roman"/>
          <w:sz w:val="28"/>
          <w:lang w:val="kk-KZ"/>
        </w:rPr>
        <w:t xml:space="preserve"> ақпаратты орналастыру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kk-KZ"/>
        </w:rPr>
        <w:t>.</w:t>
      </w:r>
    </w:p>
    <w:p w:rsidR="000F6A81" w:rsidRDefault="000F6A81" w:rsidP="000F6A81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4. Көпшілік талқылау қатысушыларының ұсыныстары және (немесе) ескертулер тізімі</w:t>
      </w:r>
      <w:r w:rsidRPr="007021BA">
        <w:rPr>
          <w:rFonts w:ascii="Times New Roman" w:hAnsi="Times New Roman" w:cs="Times New Roman"/>
          <w:b/>
          <w:sz w:val="28"/>
          <w:lang w:val="kk-KZ"/>
        </w:rPr>
        <w:t xml:space="preserve">: </w:t>
      </w:r>
      <w:r w:rsidRPr="007021BA">
        <w:rPr>
          <w:rFonts w:ascii="Times New Roman" w:hAnsi="Times New Roman" w:cs="Times New Roman"/>
          <w:sz w:val="28"/>
          <w:szCs w:val="28"/>
          <w:lang w:val="kk-KZ"/>
        </w:rPr>
        <w:t>«Ақмола облысы білім басқармасының Шортанды ауданы бойынша білім бөлімі Шортанды кентінің № 3 жалпы ор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 білім беретін мектебі » КММ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:rsidR="000F6A81" w:rsidRDefault="000F6A81" w:rsidP="000F6A81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606"/>
        <w:gridCol w:w="1953"/>
        <w:gridCol w:w="2002"/>
        <w:gridCol w:w="1840"/>
        <w:gridCol w:w="1840"/>
        <w:gridCol w:w="1330"/>
      </w:tblGrid>
      <w:tr w:rsidR="000F6A81" w:rsidTr="00CD4E8C">
        <w:tc>
          <w:tcPr>
            <w:tcW w:w="421" w:type="dxa"/>
          </w:tcPr>
          <w:p w:rsidR="000F6A81" w:rsidRPr="00F44318" w:rsidRDefault="000F6A81" w:rsidP="00CD4E8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0F6A81" w:rsidRPr="00F44318" w:rsidRDefault="000F6A81" w:rsidP="00CD4E8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 w:rsidR="000F6A81" w:rsidRPr="00F44318" w:rsidRDefault="000F6A81" w:rsidP="00CD4E8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0F6A81" w:rsidRPr="00F44318" w:rsidRDefault="000F6A81" w:rsidP="00CD4E8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0F6A81" w:rsidRPr="00F44318" w:rsidRDefault="000F6A81" w:rsidP="00CD4E8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</w:tcPr>
          <w:p w:rsidR="000F6A81" w:rsidRPr="00F44318" w:rsidRDefault="000F6A81" w:rsidP="00CD4E8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0F6A81" w:rsidTr="00CD4E8C">
        <w:tc>
          <w:tcPr>
            <w:tcW w:w="421" w:type="dxa"/>
          </w:tcPr>
          <w:p w:rsidR="000F6A81" w:rsidRDefault="000F6A81" w:rsidP="00CD4E8C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0F6A81" w:rsidRDefault="000F6A81" w:rsidP="00CD4E8C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0F6A81" w:rsidRDefault="000F6A81" w:rsidP="00CD4E8C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0F6A81" w:rsidRDefault="000F6A81" w:rsidP="00CD4E8C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0F6A81" w:rsidRDefault="000F6A81" w:rsidP="00CD4E8C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0F6A81" w:rsidRDefault="000F6A81" w:rsidP="00CD4E8C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0F6A81" w:rsidTr="00CD4E8C">
        <w:tc>
          <w:tcPr>
            <w:tcW w:w="421" w:type="dxa"/>
          </w:tcPr>
          <w:p w:rsidR="000F6A81" w:rsidRDefault="000F6A81" w:rsidP="00CD4E8C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0F6A81" w:rsidRDefault="000F6A81" w:rsidP="00CD4E8C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:rsidR="000F6A81" w:rsidRDefault="000F6A81" w:rsidP="00CD4E8C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:rsidR="000F6A81" w:rsidRDefault="000F6A81" w:rsidP="00CD4E8C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:rsidR="000F6A81" w:rsidRDefault="000F6A81" w:rsidP="00CD4E8C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:rsidR="000F6A81" w:rsidRDefault="000F6A81" w:rsidP="00CD4E8C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0F6A81" w:rsidRDefault="000F6A81" w:rsidP="000F6A81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0F6A81" w:rsidRDefault="000F6A81" w:rsidP="000F6A81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0F6A81" w:rsidRDefault="000F6A81" w:rsidP="000F6A8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F6A81" w:rsidRDefault="000F6A81" w:rsidP="000F6A8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F6A81" w:rsidRDefault="000F6A81" w:rsidP="000F6A8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20BB2" w:rsidRDefault="00020BB2"/>
    <w:sectPr w:rsidR="00020BB2" w:rsidSect="004D4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A81"/>
    <w:rsid w:val="00020BB2"/>
    <w:rsid w:val="000F6A81"/>
    <w:rsid w:val="0049250D"/>
    <w:rsid w:val="004D49FE"/>
    <w:rsid w:val="007715B7"/>
    <w:rsid w:val="00F6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81"/>
    <w:pPr>
      <w:spacing w:after="160" w:line="259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6A81"/>
    <w:rPr>
      <w:color w:val="0000FF"/>
      <w:u w:val="single"/>
    </w:rPr>
  </w:style>
  <w:style w:type="table" w:styleId="a4">
    <w:name w:val="Table Grid"/>
    <w:basedOn w:val="a1"/>
    <w:uiPriority w:val="39"/>
    <w:rsid w:val="000F6A81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0003.shortandy.aqmoedu.kz/" TargetMode="External"/><Relationship Id="rId4" Type="http://schemas.openxmlformats.org/officeDocument/2006/relationships/hyperlink" Target="http://sc0003.shortandy.aqmoedu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2026-02-11T08:29:00Z</dcterms:created>
  <dcterms:modified xsi:type="dcterms:W3CDTF">2026-02-11T08:33:00Z</dcterms:modified>
</cp:coreProperties>
</file>